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default" w:ascii="楷体" w:hAnsi="楷体" w:eastAsia="楷体" w:cs="楷体"/>
          <w:spacing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pacing w:val="0"/>
          <w:sz w:val="24"/>
          <w:szCs w:val="24"/>
          <w:lang w:eastAsia="zh-CN"/>
        </w:rPr>
        <w:t>附件</w:t>
      </w:r>
      <w:r>
        <w:rPr>
          <w:rFonts w:hint="eastAsia" w:ascii="楷体" w:hAnsi="楷体" w:eastAsia="楷体" w:cs="楷体"/>
          <w:spacing w:val="0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黑体" w:eastAsia="黑体" w:cs="宋体"/>
          <w:spacing w:val="0"/>
          <w:sz w:val="44"/>
          <w:szCs w:val="44"/>
          <w:lang w:eastAsia="zh-CN"/>
        </w:rPr>
      </w:pPr>
      <w:r>
        <w:rPr>
          <w:rFonts w:hint="eastAsia" w:ascii="黑体" w:eastAsia="黑体" w:cs="宋体"/>
          <w:spacing w:val="0"/>
          <w:sz w:val="44"/>
          <w:szCs w:val="44"/>
          <w:lang w:val="en-US" w:eastAsia="zh-CN"/>
        </w:rPr>
        <w:t>2023年</w:t>
      </w:r>
      <w:r>
        <w:rPr>
          <w:rFonts w:hint="eastAsia" w:ascii="黑体" w:hAnsi="Calibri" w:eastAsia="黑体" w:cs="宋体"/>
          <w:spacing w:val="0"/>
          <w:sz w:val="44"/>
          <w:szCs w:val="44"/>
        </w:rPr>
        <w:t>荥阳市公开招聘</w:t>
      </w:r>
      <w:r>
        <w:rPr>
          <w:rFonts w:hint="eastAsia" w:ascii="黑体" w:eastAsia="黑体" w:cs="宋体"/>
          <w:spacing w:val="0"/>
          <w:sz w:val="44"/>
          <w:szCs w:val="44"/>
          <w:lang w:eastAsia="zh-CN"/>
        </w:rPr>
        <w:t>在职在编教师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ascii="黑体" w:hAnsi="Calibri" w:eastAsia="黑体" w:cs="宋体"/>
          <w:spacing w:val="0"/>
          <w:sz w:val="18"/>
          <w:szCs w:val="18"/>
        </w:rPr>
      </w:pPr>
      <w:r>
        <w:rPr>
          <w:rFonts w:hint="eastAsia" w:ascii="黑体" w:hAnsi="Calibri" w:eastAsia="黑体" w:cs="宋体"/>
          <w:spacing w:val="0"/>
          <w:sz w:val="44"/>
          <w:szCs w:val="44"/>
        </w:rPr>
        <w:t>报</w:t>
      </w:r>
      <w:r>
        <w:rPr>
          <w:rFonts w:hint="eastAsia" w:ascii="黑体" w:eastAsia="黑体" w:cs="宋体"/>
          <w:spacing w:val="0"/>
          <w:sz w:val="44"/>
          <w:szCs w:val="44"/>
          <w:lang w:val="en-US" w:eastAsia="zh-CN"/>
        </w:rPr>
        <w:t>名</w:t>
      </w:r>
      <w:r>
        <w:rPr>
          <w:rFonts w:hint="eastAsia" w:ascii="黑体" w:hAnsi="Calibri" w:eastAsia="黑体" w:cs="宋体"/>
          <w:spacing w:val="0"/>
          <w:sz w:val="44"/>
          <w:szCs w:val="44"/>
        </w:rPr>
        <w:t>表</w:t>
      </w:r>
      <w:bookmarkStart w:id="0" w:name="_GoBack"/>
      <w:bookmarkEnd w:id="0"/>
    </w:p>
    <w:tbl>
      <w:tblPr>
        <w:tblStyle w:val="3"/>
        <w:tblW w:w="9457" w:type="dxa"/>
        <w:tblInd w:w="-1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142"/>
        <w:gridCol w:w="1012"/>
        <w:gridCol w:w="507"/>
        <w:gridCol w:w="300"/>
        <w:gridCol w:w="509"/>
        <w:gridCol w:w="781"/>
        <w:gridCol w:w="109"/>
        <w:gridCol w:w="1507"/>
        <w:gridCol w:w="1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姓    名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（   岁）</w:t>
            </w: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籍    贯</w:t>
            </w:r>
          </w:p>
        </w:tc>
        <w:tc>
          <w:tcPr>
            <w:tcW w:w="1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民族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    历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3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   位</w:t>
            </w:r>
          </w:p>
        </w:tc>
        <w:tc>
          <w:tcPr>
            <w:tcW w:w="23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毕业院校及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专业</w:t>
            </w:r>
          </w:p>
        </w:tc>
        <w:tc>
          <w:tcPr>
            <w:tcW w:w="26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6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毕业时间</w:t>
            </w: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教师资格证专业及编号</w:t>
            </w:r>
          </w:p>
        </w:tc>
        <w:tc>
          <w:tcPr>
            <w:tcW w:w="26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6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取得专业技术资格证书等级和学科</w:t>
            </w: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26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69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在编在岗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6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26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23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Calibri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Calibri" w:eastAsia="仿宋_GB2312" w:cs="宋体"/>
                <w:spacing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16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家庭成员及主要社会关系</w:t>
            </w:r>
          </w:p>
        </w:tc>
        <w:tc>
          <w:tcPr>
            <w:tcW w:w="7537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工作简历</w:t>
            </w:r>
          </w:p>
        </w:tc>
        <w:tc>
          <w:tcPr>
            <w:tcW w:w="7537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本人承诺</w:t>
            </w:r>
          </w:p>
        </w:tc>
        <w:tc>
          <w:tcPr>
            <w:tcW w:w="753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/>
              <w:jc w:val="left"/>
              <w:textAlignment w:val="auto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  <w:t>如被聘用同意岗位调整，保证在荥阳市任教三年以上。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 xml:space="preserve">报名人（签名）：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040" w:firstLineChars="1800"/>
              <w:jc w:val="left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报考岗位及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专业</w:t>
            </w:r>
          </w:p>
        </w:tc>
        <w:tc>
          <w:tcPr>
            <w:tcW w:w="26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代码</w:t>
            </w:r>
          </w:p>
        </w:tc>
        <w:tc>
          <w:tcPr>
            <w:tcW w:w="3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意    见</w:t>
            </w:r>
          </w:p>
        </w:tc>
        <w:tc>
          <w:tcPr>
            <w:tcW w:w="753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审查人（签名）：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E00CF8"/>
    <w:rsid w:val="2C0C3EE8"/>
    <w:rsid w:val="62E3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2023-06-15T07:35:10Z</dcterms:created>
  <dc:creator>HP</dc:creator>
  <cp:lastModifiedBy>HP</cp:lastModifiedBy>
  <dcterms:modified xsi:type="dcterms:W3CDTF">2023-06-15T07:37:37Z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